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67" w:rsidRPr="004D09F9" w:rsidRDefault="00005767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 w:rsidRPr="004D09F9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05767" w:rsidRPr="004D09F9" w:rsidRDefault="00005767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D09F9">
        <w:rPr>
          <w:rFonts w:ascii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005767" w:rsidRPr="004D09F9" w:rsidRDefault="00005767" w:rsidP="004A0846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sr-Cyrl-CS"/>
        </w:rPr>
      </w:pPr>
      <w:r w:rsidRPr="004D09F9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Одељење за односе с јавношћу </w:t>
      </w:r>
    </w:p>
    <w:p w:rsidR="00005767" w:rsidRPr="004D09F9" w:rsidRDefault="00005767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D09F9">
        <w:rPr>
          <w:rFonts w:ascii="Times New Roman" w:hAnsi="Times New Roman" w:cs="Times New Roman"/>
          <w:sz w:val="28"/>
          <w:szCs w:val="28"/>
          <w:lang w:val="sr-Cyrl-CS"/>
        </w:rPr>
        <w:t xml:space="preserve">Датум: </w:t>
      </w:r>
      <w:r w:rsidR="00042FA6">
        <w:rPr>
          <w:rFonts w:ascii="Times New Roman" w:hAnsi="Times New Roman" w:cs="Times New Roman"/>
          <w:sz w:val="28"/>
          <w:szCs w:val="28"/>
        </w:rPr>
        <w:t>12</w:t>
      </w:r>
      <w:r w:rsidR="00144E26" w:rsidRPr="004D09F9">
        <w:rPr>
          <w:rFonts w:ascii="Times New Roman" w:hAnsi="Times New Roman" w:cs="Times New Roman"/>
          <w:sz w:val="28"/>
          <w:szCs w:val="28"/>
        </w:rPr>
        <w:t>.</w:t>
      </w:r>
      <w:r w:rsidR="00E57450" w:rsidRPr="004D09F9">
        <w:rPr>
          <w:rFonts w:ascii="Times New Roman" w:hAnsi="Times New Roman" w:cs="Times New Roman"/>
          <w:sz w:val="28"/>
          <w:szCs w:val="28"/>
        </w:rPr>
        <w:t xml:space="preserve"> 05.</w:t>
      </w:r>
      <w:r w:rsidRPr="004D09F9">
        <w:rPr>
          <w:rFonts w:ascii="Times New Roman" w:hAnsi="Times New Roman" w:cs="Times New Roman"/>
          <w:sz w:val="28"/>
          <w:szCs w:val="28"/>
          <w:lang w:val="sr-Cyrl-CS"/>
        </w:rPr>
        <w:t xml:space="preserve"> 20</w:t>
      </w:r>
      <w:r w:rsidR="00726709" w:rsidRPr="004D09F9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144E26" w:rsidRPr="004D09F9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4D09F9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 </w:t>
      </w:r>
    </w:p>
    <w:p w:rsidR="00A00705" w:rsidRPr="004D09F9" w:rsidRDefault="00A00705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21FF5" w:rsidRPr="004D09F9" w:rsidRDefault="00B21FF5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21FF5" w:rsidRPr="004D09F9" w:rsidRDefault="00042FA6" w:rsidP="004A084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НАЈАВА ДОГАЂАЈА</w:t>
      </w: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Поштовани,</w:t>
      </w: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обавештавамо вас да ће, </w:t>
      </w:r>
      <w:r w:rsidRPr="00042FA6">
        <w:rPr>
          <w:rFonts w:ascii="Times New Roman" w:hAnsi="Times New Roman" w:cs="Times New Roman"/>
          <w:b/>
          <w:sz w:val="28"/>
          <w:szCs w:val="28"/>
          <w:lang w:val="sr-Cyrl-CS"/>
        </w:rPr>
        <w:t>у четвртак 13. маја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 делегације </w:t>
      </w:r>
      <w:proofErr w:type="spellStart"/>
      <w:r>
        <w:rPr>
          <w:rFonts w:ascii="Times New Roman" w:hAnsi="Times New Roman" w:cs="Times New Roman"/>
          <w:sz w:val="28"/>
          <w:szCs w:val="28"/>
          <w:lang w:val="sr-Cyrl-CS"/>
        </w:rPr>
        <w:t>Директората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спољне послове Парламента М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>ађарске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састати са председницом Одбора за европске интеграције и члановима Посланичке групе прија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тељства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Мађарском, по следећој сатници:</w:t>
      </w: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42FA6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42FA6">
        <w:rPr>
          <w:rFonts w:ascii="Times New Roman" w:hAnsi="Times New Roman" w:cs="Times New Roman"/>
          <w:sz w:val="28"/>
          <w:szCs w:val="28"/>
          <w:lang w:val="sr-Cyrl-CS"/>
        </w:rPr>
        <w:t xml:space="preserve">14.30-15.20 </w:t>
      </w:r>
      <w:r>
        <w:rPr>
          <w:rFonts w:ascii="Times New Roman" w:hAnsi="Times New Roman" w:cs="Times New Roman"/>
          <w:sz w:val="28"/>
          <w:szCs w:val="28"/>
          <w:lang w:val="sr-Cyrl-CS"/>
        </w:rPr>
        <w:t>-с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 xml:space="preserve">астанак са </w:t>
      </w:r>
      <w:proofErr w:type="spellStart"/>
      <w:r w:rsidRPr="00042FA6">
        <w:rPr>
          <w:rFonts w:ascii="Times New Roman" w:hAnsi="Times New Roman" w:cs="Times New Roman"/>
          <w:sz w:val="28"/>
          <w:szCs w:val="28"/>
          <w:lang w:val="sr-Cyrl-CS"/>
        </w:rPr>
        <w:t>Елвиром</w:t>
      </w:r>
      <w:proofErr w:type="spellEnd"/>
      <w:r w:rsidRPr="00042FA6">
        <w:rPr>
          <w:rFonts w:ascii="Times New Roman" w:hAnsi="Times New Roman" w:cs="Times New Roman"/>
          <w:sz w:val="28"/>
          <w:szCs w:val="28"/>
          <w:lang w:val="sr-Cyrl-CS"/>
        </w:rPr>
        <w:t xml:space="preserve"> Ковач председницом Одбора за европске интеграције </w:t>
      </w:r>
      <w:r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>Дом Народне скупштине,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Трг Николе Пашића 13,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 xml:space="preserve"> сала 2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42FA6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42FA6">
        <w:rPr>
          <w:rFonts w:ascii="Times New Roman" w:hAnsi="Times New Roman" w:cs="Times New Roman"/>
          <w:sz w:val="28"/>
          <w:szCs w:val="28"/>
          <w:lang w:val="sr-Cyrl-CS"/>
        </w:rPr>
        <w:t>15.30-16.30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-с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>астана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 са члановима ПГП са Мађарском </w:t>
      </w:r>
      <w:r w:rsidRPr="00042FA6">
        <w:rPr>
          <w:rFonts w:ascii="Times New Roman" w:hAnsi="Times New Roman" w:cs="Times New Roman"/>
          <w:sz w:val="28"/>
          <w:szCs w:val="28"/>
          <w:lang w:val="sr-Cyrl-CS"/>
        </w:rPr>
        <w:t>(Дом Народне скупштине, Трг Николе Пашића 13, сала 2)</w:t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42FA6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Сниматељима и фоторепортерима је омогућено снимање почетака састанака, након којих ће уследити саопштења за јавност.</w:t>
      </w: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Акредитације слати на </w:t>
      </w:r>
      <w:hyperlink r:id="rId5" w:history="1">
        <w:r w:rsidRPr="00853455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infosluzba</w:t>
        </w:r>
        <w:r w:rsidRPr="0085345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@parlament.rs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2FA6" w:rsidRP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42FA6" w:rsidRPr="00042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F5"/>
    <w:rsid w:val="00005767"/>
    <w:rsid w:val="00005D0A"/>
    <w:rsid w:val="00015638"/>
    <w:rsid w:val="00042B28"/>
    <w:rsid w:val="00042FA6"/>
    <w:rsid w:val="000B6793"/>
    <w:rsid w:val="00144E26"/>
    <w:rsid w:val="001F119F"/>
    <w:rsid w:val="00246681"/>
    <w:rsid w:val="0027460D"/>
    <w:rsid w:val="002B596F"/>
    <w:rsid w:val="002F2B0C"/>
    <w:rsid w:val="00331517"/>
    <w:rsid w:val="00356804"/>
    <w:rsid w:val="003A3AA1"/>
    <w:rsid w:val="003B1D66"/>
    <w:rsid w:val="00466AAC"/>
    <w:rsid w:val="004A0846"/>
    <w:rsid w:val="004D09F9"/>
    <w:rsid w:val="004E07F2"/>
    <w:rsid w:val="004F25A1"/>
    <w:rsid w:val="005076F4"/>
    <w:rsid w:val="00577F0F"/>
    <w:rsid w:val="0058016D"/>
    <w:rsid w:val="005F4F2A"/>
    <w:rsid w:val="00644930"/>
    <w:rsid w:val="00646F6B"/>
    <w:rsid w:val="006F3DA8"/>
    <w:rsid w:val="006F5371"/>
    <w:rsid w:val="007234DF"/>
    <w:rsid w:val="00726709"/>
    <w:rsid w:val="007E6617"/>
    <w:rsid w:val="008C730E"/>
    <w:rsid w:val="008D7DA1"/>
    <w:rsid w:val="008F7D0F"/>
    <w:rsid w:val="00981E8F"/>
    <w:rsid w:val="009E1839"/>
    <w:rsid w:val="009F1DF5"/>
    <w:rsid w:val="00A00705"/>
    <w:rsid w:val="00AD0C3D"/>
    <w:rsid w:val="00AD2677"/>
    <w:rsid w:val="00AD5D21"/>
    <w:rsid w:val="00AF350F"/>
    <w:rsid w:val="00B15CCE"/>
    <w:rsid w:val="00B21FF5"/>
    <w:rsid w:val="00B413FA"/>
    <w:rsid w:val="00B53F98"/>
    <w:rsid w:val="00B60053"/>
    <w:rsid w:val="00B82E50"/>
    <w:rsid w:val="00BC0FE3"/>
    <w:rsid w:val="00C2646F"/>
    <w:rsid w:val="00C44609"/>
    <w:rsid w:val="00C75DC0"/>
    <w:rsid w:val="00D312DE"/>
    <w:rsid w:val="00D66D7C"/>
    <w:rsid w:val="00D778B2"/>
    <w:rsid w:val="00D77CA5"/>
    <w:rsid w:val="00DD71B3"/>
    <w:rsid w:val="00E47642"/>
    <w:rsid w:val="00E57450"/>
    <w:rsid w:val="00E67B99"/>
    <w:rsid w:val="00ED6C60"/>
    <w:rsid w:val="00F204DE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E3301-1291-4C28-8F2D-6DABBAC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66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FF5"/>
    <w:pPr>
      <w:spacing w:after="0" w:line="240" w:lineRule="auto"/>
    </w:pPr>
    <w:rPr>
      <w:lang w:val="sr-Cyrl-RS"/>
    </w:rPr>
  </w:style>
  <w:style w:type="character" w:customStyle="1" w:styleId="Heading2Char">
    <w:name w:val="Heading 2 Char"/>
    <w:basedOn w:val="DefaultParagraphFont"/>
    <w:link w:val="Heading2"/>
    <w:semiHidden/>
    <w:rsid w:val="007E66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eamble">
    <w:name w:val="preamble"/>
    <w:basedOn w:val="Normal"/>
    <w:rsid w:val="007E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8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d">
    <w:name w:val="lead"/>
    <w:basedOn w:val="Normal"/>
    <w:rsid w:val="00DD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F350F"/>
    <w:rPr>
      <w:b/>
      <w:bCs/>
    </w:rPr>
  </w:style>
  <w:style w:type="paragraph" w:customStyle="1" w:styleId="Default">
    <w:name w:val="Default"/>
    <w:rsid w:val="002B596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DF5"/>
    <w:rPr>
      <w:rFonts w:asciiTheme="majorHAnsi" w:eastAsiaTheme="majorEastAsia" w:hAnsiTheme="majorHAnsi" w:cstheme="majorBidi"/>
      <w:color w:val="243F60" w:themeColor="accent1" w:themeShade="7F"/>
      <w:lang w:val="sr-Cyrl-RS"/>
    </w:rPr>
  </w:style>
  <w:style w:type="character" w:styleId="Hyperlink">
    <w:name w:val="Hyperlink"/>
    <w:basedOn w:val="DefaultParagraphFont"/>
    <w:uiPriority w:val="99"/>
    <w:unhideWhenUsed/>
    <w:rsid w:val="00042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9BCC-6E30-42FF-A0EF-123BD1A1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Koler.Zorko</dc:creator>
  <cp:lastModifiedBy>Dragana Galić</cp:lastModifiedBy>
  <cp:revision>2</cp:revision>
  <dcterms:created xsi:type="dcterms:W3CDTF">2021-05-12T13:32:00Z</dcterms:created>
  <dcterms:modified xsi:type="dcterms:W3CDTF">2021-05-12T13:32:00Z</dcterms:modified>
</cp:coreProperties>
</file>